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CE" w:rsidRDefault="00EF27CE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VIDEOGRAPHIE</w:t>
      </w:r>
    </w:p>
    <w:p w:rsidR="005811AE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centré)</w:t>
      </w:r>
    </w:p>
    <w:p w:rsidR="00FB2976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1</w:t>
      </w:r>
      <w:r>
        <w:rPr>
          <w:rFonts w:ascii="Times New Roman" w:hAnsi="Times New Roman" w:cs="Times New Roman"/>
          <w:b/>
          <w:sz w:val="24"/>
          <w:szCs w:val="24"/>
        </w:rPr>
        <w:t>* (Time New Roman 12pt minuscules gras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Etablissement et laboratoire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2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n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Default="00FB2976" w:rsidP="00FB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2976">
        <w:rPr>
          <w:rFonts w:ascii="Times New Roman" w:hAnsi="Times New Roman" w:cs="Times New Roman"/>
          <w:sz w:val="24"/>
          <w:szCs w:val="24"/>
        </w:rPr>
        <w:t>Auteur de correspondance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FB2976" w:rsidP="00FB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courrier, téléphone et fax.</w:t>
      </w:r>
    </w:p>
    <w:p w:rsidR="00FB2976" w:rsidRDefault="00FB2976"/>
    <w:p w:rsidR="00FB2976" w:rsidRDefault="00FB2976" w:rsidP="0038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sz w:val="24"/>
          <w:szCs w:val="24"/>
          <w:u w:val="single"/>
        </w:rPr>
        <w:t>Résumé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Default="00FB2976" w:rsidP="00386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386981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FB2976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AE">
        <w:rPr>
          <w:rFonts w:ascii="Times New Roman" w:hAnsi="Times New Roman" w:cs="Times New Roman"/>
          <w:sz w:val="24"/>
          <w:szCs w:val="24"/>
          <w:u w:val="single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 w:rsidP="005811A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Anglais (Time New Roman 12pt petites majuscules centré)</w:t>
      </w:r>
    </w:p>
    <w:p w:rsidR="005811AE" w:rsidRDefault="005811AE" w:rsidP="0038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Abstract</w:t>
      </w:r>
      <w:r w:rsidRPr="00FB2976"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386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386981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1AE" w:rsidRPr="00FB2976" w:rsidRDefault="005811AE" w:rsidP="00386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disponibles sur le site de Sage (</w:t>
      </w:r>
      <w:hyperlink r:id="rId5" w:anchor="ReferenceStyle2" w:history="1">
        <w:r w:rsidRPr="00BA2EC1">
          <w:rPr>
            <w:rStyle w:val="Lienhypertexte"/>
            <w:rFonts w:ascii="Times New Roman" w:hAnsi="Times New Roman" w:cs="Times New Roman"/>
            <w:sz w:val="24"/>
            <w:szCs w:val="24"/>
          </w:rPr>
          <w:t>https://uk.sagepub.com/en-gb/eur/msg/ram.htm#ReferenceStyle2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:rsidR="00D1754B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Insérer des numéros de pages centrés en bas. Commencer à la deuxième page (ne pas numéroter la page de titre et contact auteurs)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EF27CE">
        <w:rPr>
          <w:rFonts w:ascii="Times New Roman" w:hAnsi="Times New Roman" w:cs="Times New Roman"/>
          <w:b/>
          <w:sz w:val="24"/>
          <w:szCs w:val="24"/>
        </w:rPr>
        <w:t>, le texte n’excède pas 2500 mots</w:t>
      </w:r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6"/>
    <w:rsid w:val="00105098"/>
    <w:rsid w:val="00386981"/>
    <w:rsid w:val="004E792F"/>
    <w:rsid w:val="005811AE"/>
    <w:rsid w:val="00703230"/>
    <w:rsid w:val="00784D7E"/>
    <w:rsid w:val="007E66BF"/>
    <w:rsid w:val="007F3A22"/>
    <w:rsid w:val="00951091"/>
    <w:rsid w:val="00AB2813"/>
    <w:rsid w:val="00B376D5"/>
    <w:rsid w:val="00D1754B"/>
    <w:rsid w:val="00E55965"/>
    <w:rsid w:val="00EF27CE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0A8D-BEAD-48C9-B1E0-CBFEDA0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sagepub.com/en-gb/eur/msg/ra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CAPELLI Sonia</dc:creator>
  <cp:lastModifiedBy>zoe garry</cp:lastModifiedBy>
  <cp:revision>2</cp:revision>
  <dcterms:created xsi:type="dcterms:W3CDTF">2016-07-18T07:23:00Z</dcterms:created>
  <dcterms:modified xsi:type="dcterms:W3CDTF">2016-07-18T07:23:00Z</dcterms:modified>
</cp:coreProperties>
</file>